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E17C" w14:textId="77777777" w:rsidR="00E407FE" w:rsidRDefault="00E407FE" w:rsidP="007D1FA7">
      <w:pPr>
        <w:spacing w:after="0" w:line="240" w:lineRule="auto"/>
      </w:pPr>
    </w:p>
    <w:p w14:paraId="55944275" w14:textId="53669AEB" w:rsidR="00601480" w:rsidRDefault="00E407FE" w:rsidP="007D1FA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01480">
        <w:rPr>
          <w:b/>
          <w:bCs/>
          <w:sz w:val="32"/>
          <w:szCs w:val="32"/>
        </w:rPr>
        <w:t>How to add part number to Favorites</w:t>
      </w:r>
      <w:r w:rsidR="00601480">
        <w:rPr>
          <w:b/>
          <w:bCs/>
          <w:sz w:val="32"/>
          <w:szCs w:val="32"/>
        </w:rPr>
        <w:t xml:space="preserve"> </w:t>
      </w:r>
    </w:p>
    <w:p w14:paraId="25B26761" w14:textId="53EED4CB" w:rsidR="00E41421" w:rsidRDefault="00601480" w:rsidP="007D1FA7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and include user's product number</w:t>
      </w:r>
    </w:p>
    <w:p w14:paraId="5394215E" w14:textId="77777777" w:rsidR="00A35558" w:rsidRDefault="00A35558" w:rsidP="00A35558">
      <w:pPr>
        <w:spacing w:after="0" w:line="240" w:lineRule="auto"/>
      </w:pPr>
      <w:r>
        <w:t xml:space="preserve">Please note: </w:t>
      </w:r>
    </w:p>
    <w:p w14:paraId="0382D825" w14:textId="717F65E9" w:rsidR="00A35558" w:rsidRDefault="00A35558" w:rsidP="00A35558">
      <w:pPr>
        <w:spacing w:after="0" w:line="240" w:lineRule="auto"/>
      </w:pPr>
      <w:r>
        <w:t xml:space="preserve">The information entered into the Favorites tab is only applicable to you, the user. </w:t>
      </w:r>
    </w:p>
    <w:p w14:paraId="4DAAA5C2" w14:textId="77777777" w:rsidR="00A35558" w:rsidRDefault="00A35558" w:rsidP="00A35558">
      <w:pPr>
        <w:spacing w:after="0" w:line="240" w:lineRule="auto"/>
      </w:pPr>
      <w:r>
        <w:t>So if every user for a specific account # wanted this information in their Favorites tab, every user would have to add this information to their Favorites tab.</w:t>
      </w:r>
    </w:p>
    <w:p w14:paraId="45716D42" w14:textId="7754B99D" w:rsidR="00732E2D" w:rsidRPr="00601480" w:rsidRDefault="00A35558" w:rsidP="00A35558">
      <w:pPr>
        <w:spacing w:after="0" w:line="240" w:lineRule="auto"/>
        <w:rPr>
          <w:b/>
          <w:bCs/>
          <w:sz w:val="32"/>
          <w:szCs w:val="32"/>
        </w:rPr>
      </w:pPr>
      <w:r>
        <w:t xml:space="preserve">Also whatever information the user uploads, it is the responsibility of the user to maintain their product numbers. </w:t>
      </w:r>
    </w:p>
    <w:p w14:paraId="4094A2CF" w14:textId="2136ADA7" w:rsidR="00E407FE" w:rsidRDefault="00E407FE" w:rsidP="007D1FA7">
      <w:pPr>
        <w:spacing w:after="0" w:line="240" w:lineRule="auto"/>
      </w:pPr>
    </w:p>
    <w:p w14:paraId="49B099F6" w14:textId="0B785B73" w:rsidR="00E407FE" w:rsidRDefault="00E407FE" w:rsidP="007D1FA7">
      <w:pPr>
        <w:spacing w:after="0" w:line="240" w:lineRule="auto"/>
      </w:pPr>
      <w:r>
        <w:t>Go to Favorites tab:</w:t>
      </w:r>
    </w:p>
    <w:p w14:paraId="2E7A6842" w14:textId="5473E7AB" w:rsidR="001E71CE" w:rsidRDefault="00E407FE" w:rsidP="007D1FA7">
      <w:pPr>
        <w:spacing w:after="0" w:line="240" w:lineRule="auto"/>
      </w:pPr>
      <w:r>
        <w:rPr>
          <w:noProof/>
        </w:rPr>
        <w:drawing>
          <wp:inline distT="0" distB="0" distL="0" distR="0" wp14:anchorId="5C01E34E" wp14:editId="1FD6788A">
            <wp:extent cx="4451985" cy="647722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2206" cy="66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587BB" w14:textId="77777777" w:rsidR="00732E2D" w:rsidRDefault="00732E2D" w:rsidP="007D1FA7">
      <w:pPr>
        <w:spacing w:after="0" w:line="240" w:lineRule="auto"/>
      </w:pPr>
    </w:p>
    <w:p w14:paraId="2A9CF894" w14:textId="0B53186A" w:rsidR="00E407FE" w:rsidRDefault="00E407FE" w:rsidP="007D1FA7">
      <w:pPr>
        <w:spacing w:after="0" w:line="240" w:lineRule="auto"/>
      </w:pPr>
    </w:p>
    <w:p w14:paraId="0DDC4EE3" w14:textId="34B343AA" w:rsidR="00E407FE" w:rsidRDefault="00E407FE" w:rsidP="007D1FA7">
      <w:pPr>
        <w:spacing w:after="0" w:line="240" w:lineRule="auto"/>
      </w:pPr>
      <w:r>
        <w:t>You should see a screen like this:</w:t>
      </w:r>
    </w:p>
    <w:p w14:paraId="67CA4776" w14:textId="034C3F2E" w:rsidR="001E71CE" w:rsidRDefault="00E407FE" w:rsidP="007D1FA7">
      <w:pPr>
        <w:spacing w:after="0" w:line="240" w:lineRule="auto"/>
      </w:pPr>
      <w:r>
        <w:rPr>
          <w:noProof/>
        </w:rPr>
        <w:drawing>
          <wp:inline distT="0" distB="0" distL="0" distR="0" wp14:anchorId="70368DF8" wp14:editId="4E3938EC">
            <wp:extent cx="4452579" cy="290512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4199" cy="291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4D9AB" w14:textId="77777777" w:rsidR="00732E2D" w:rsidRDefault="00732E2D" w:rsidP="007D1FA7">
      <w:pPr>
        <w:spacing w:after="0" w:line="240" w:lineRule="auto"/>
      </w:pPr>
    </w:p>
    <w:p w14:paraId="3BB0A93F" w14:textId="0359B26D" w:rsidR="008463B9" w:rsidRDefault="008463B9" w:rsidP="007D1FA7">
      <w:pPr>
        <w:spacing w:after="0" w:line="240" w:lineRule="auto"/>
      </w:pPr>
    </w:p>
    <w:p w14:paraId="231EBF97" w14:textId="5A9C262F" w:rsidR="008463B9" w:rsidRDefault="008463B9" w:rsidP="007D1FA7">
      <w:pPr>
        <w:spacing w:after="0" w:line="240" w:lineRule="auto"/>
      </w:pPr>
      <w:r>
        <w:t>Enter the Grundfos part number and then click Add to favorites.</w:t>
      </w:r>
    </w:p>
    <w:p w14:paraId="3371C9C4" w14:textId="60507055" w:rsidR="008463B9" w:rsidRDefault="008463B9" w:rsidP="007D1FA7">
      <w:pPr>
        <w:spacing w:after="0" w:line="240" w:lineRule="auto"/>
      </w:pPr>
      <w:r>
        <w:rPr>
          <w:noProof/>
        </w:rPr>
        <w:drawing>
          <wp:inline distT="0" distB="0" distL="0" distR="0" wp14:anchorId="014A3DF0" wp14:editId="1567859B">
            <wp:extent cx="3114675" cy="1328576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2133" cy="1336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258EE" w14:textId="77777777" w:rsidR="00BB1B02" w:rsidRDefault="00BB1B02" w:rsidP="007D1FA7">
      <w:pPr>
        <w:spacing w:after="0" w:line="240" w:lineRule="auto"/>
      </w:pPr>
    </w:p>
    <w:p w14:paraId="70AFC929" w14:textId="767E8864" w:rsidR="008463B9" w:rsidRDefault="008463B9" w:rsidP="007D1FA7">
      <w:pPr>
        <w:spacing w:after="0" w:line="240" w:lineRule="auto"/>
      </w:pPr>
      <w:r>
        <w:lastRenderedPageBreak/>
        <w:t>Enter your product number and click the blue check mark.</w:t>
      </w:r>
    </w:p>
    <w:p w14:paraId="7DDEF601" w14:textId="61B975DC" w:rsidR="008463B9" w:rsidRDefault="004A2A40" w:rsidP="007D1FA7">
      <w:pPr>
        <w:spacing w:after="0" w:line="240" w:lineRule="auto"/>
      </w:pPr>
      <w:r>
        <w:rPr>
          <w:noProof/>
        </w:rPr>
        <w:drawing>
          <wp:inline distT="0" distB="0" distL="0" distR="0" wp14:anchorId="797E3385" wp14:editId="798B7C69">
            <wp:extent cx="4467225" cy="6667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B7202" w14:textId="77777777" w:rsidR="00732E2D" w:rsidRDefault="00732E2D" w:rsidP="007D1FA7">
      <w:pPr>
        <w:spacing w:after="0" w:line="240" w:lineRule="auto"/>
      </w:pPr>
    </w:p>
    <w:p w14:paraId="497FB010" w14:textId="532CEFB9" w:rsidR="008463B9" w:rsidRDefault="008463B9" w:rsidP="007D1FA7">
      <w:pPr>
        <w:spacing w:after="0" w:line="240" w:lineRule="auto"/>
      </w:pPr>
    </w:p>
    <w:p w14:paraId="5B4E5013" w14:textId="6DD15FFD" w:rsidR="008463B9" w:rsidRDefault="008463B9" w:rsidP="007D1FA7">
      <w:pPr>
        <w:spacing w:after="0" w:line="240" w:lineRule="auto"/>
      </w:pPr>
      <w:r>
        <w:t>You should see the following message pop up:</w:t>
      </w:r>
    </w:p>
    <w:p w14:paraId="75ECC3A8" w14:textId="3D817E95" w:rsidR="008463B9" w:rsidRDefault="008463B9" w:rsidP="007D1FA7">
      <w:pPr>
        <w:spacing w:after="0" w:line="240" w:lineRule="auto"/>
      </w:pPr>
      <w:r>
        <w:rPr>
          <w:noProof/>
        </w:rPr>
        <w:drawing>
          <wp:inline distT="0" distB="0" distL="0" distR="0" wp14:anchorId="07A8903A" wp14:editId="0F02A838">
            <wp:extent cx="3857625" cy="1022350"/>
            <wp:effectExtent l="0" t="0" r="952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0948" cy="102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1FB63" w14:textId="77777777" w:rsidR="00732E2D" w:rsidRDefault="00732E2D" w:rsidP="007D1FA7">
      <w:pPr>
        <w:spacing w:after="0" w:line="240" w:lineRule="auto"/>
      </w:pPr>
    </w:p>
    <w:p w14:paraId="3C5561E8" w14:textId="77777777" w:rsidR="007D1FA7" w:rsidRDefault="007D1FA7" w:rsidP="007D1FA7">
      <w:pPr>
        <w:spacing w:after="0" w:line="240" w:lineRule="auto"/>
      </w:pPr>
    </w:p>
    <w:p w14:paraId="3774130F" w14:textId="23AC1982" w:rsidR="008463B9" w:rsidRDefault="008463B9" w:rsidP="007D1FA7">
      <w:pPr>
        <w:spacing w:after="0" w:line="240" w:lineRule="auto"/>
      </w:pPr>
    </w:p>
    <w:p w14:paraId="1C5B5A09" w14:textId="3299D2A8" w:rsidR="008463B9" w:rsidRDefault="008463B9" w:rsidP="007D1FA7">
      <w:pPr>
        <w:spacing w:after="0" w:line="240" w:lineRule="auto"/>
      </w:pPr>
      <w:r>
        <w:t xml:space="preserve">Now when this part number is purchased, </w:t>
      </w:r>
      <w:r w:rsidR="00601480">
        <w:t>you</w:t>
      </w:r>
      <w:r>
        <w:t xml:space="preserve"> will see </w:t>
      </w:r>
      <w:r w:rsidR="00601480">
        <w:t>your</w:t>
      </w:r>
      <w:r>
        <w:t xml:space="preserve"> product number next to the Grundfos part number in </w:t>
      </w:r>
      <w:r w:rsidR="00601480">
        <w:t>your</w:t>
      </w:r>
      <w:r>
        <w:t xml:space="preserve"> Shopping cart</w:t>
      </w:r>
      <w:r w:rsidR="00601480">
        <w:t xml:space="preserve"> and of course your product number will show in all relevant fields on related documents i.e. shipping document, order confirmation etc. </w:t>
      </w:r>
    </w:p>
    <w:p w14:paraId="5233348C" w14:textId="77777777" w:rsidR="007D1FA7" w:rsidRDefault="007D1FA7" w:rsidP="007D1FA7">
      <w:pPr>
        <w:spacing w:after="0" w:line="240" w:lineRule="auto"/>
      </w:pPr>
    </w:p>
    <w:p w14:paraId="04F31FE2" w14:textId="350CAD0A" w:rsidR="008463B9" w:rsidRDefault="004A2A40" w:rsidP="007D1FA7">
      <w:pPr>
        <w:spacing w:after="0" w:line="240" w:lineRule="auto"/>
      </w:pPr>
      <w:r>
        <w:rPr>
          <w:noProof/>
        </w:rPr>
        <w:drawing>
          <wp:inline distT="0" distB="0" distL="0" distR="0" wp14:anchorId="4257157A" wp14:editId="21DFAFAE">
            <wp:extent cx="4848225" cy="18097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80FF0" w14:textId="67EDB152" w:rsidR="008463B9" w:rsidRDefault="008463B9" w:rsidP="007D1FA7">
      <w:pPr>
        <w:spacing w:after="0" w:line="240" w:lineRule="auto"/>
      </w:pPr>
    </w:p>
    <w:p w14:paraId="24B874D3" w14:textId="77777777" w:rsidR="007D1FA7" w:rsidRDefault="007D1FA7" w:rsidP="007D1FA7">
      <w:pPr>
        <w:spacing w:after="0" w:line="240" w:lineRule="auto"/>
      </w:pPr>
    </w:p>
    <w:p w14:paraId="3FBB83B8" w14:textId="77777777" w:rsidR="007D1FA7" w:rsidRDefault="007D1FA7" w:rsidP="007D1FA7">
      <w:pPr>
        <w:spacing w:after="0" w:line="240" w:lineRule="auto"/>
      </w:pPr>
    </w:p>
    <w:p w14:paraId="2E1D15C7" w14:textId="77777777" w:rsidR="007D1FA7" w:rsidRDefault="007D1FA7" w:rsidP="007D1FA7">
      <w:pPr>
        <w:spacing w:after="0" w:line="240" w:lineRule="auto"/>
      </w:pPr>
    </w:p>
    <w:p w14:paraId="22E4B767" w14:textId="77777777" w:rsidR="007D1FA7" w:rsidRDefault="007D1FA7" w:rsidP="007D1FA7">
      <w:pPr>
        <w:spacing w:after="0" w:line="240" w:lineRule="auto"/>
      </w:pPr>
    </w:p>
    <w:p w14:paraId="327BD67D" w14:textId="2CD92ECA" w:rsidR="008463B9" w:rsidRDefault="008463B9" w:rsidP="007D1FA7">
      <w:pPr>
        <w:spacing w:after="0" w:line="240" w:lineRule="auto"/>
      </w:pPr>
      <w:r>
        <w:t xml:space="preserve">Please continue to next section to see how to </w:t>
      </w:r>
      <w:r w:rsidR="00601480">
        <w:t xml:space="preserve">add multiple </w:t>
      </w:r>
      <w:r>
        <w:t>part number</w:t>
      </w:r>
      <w:r w:rsidR="00601480">
        <w:t xml:space="preserve">s </w:t>
      </w:r>
      <w:r>
        <w:t>into Favorites.</w:t>
      </w:r>
    </w:p>
    <w:p w14:paraId="203C544C" w14:textId="457A9B4F" w:rsidR="007D1FA7" w:rsidRDefault="007D1FA7" w:rsidP="007D1FA7">
      <w:pPr>
        <w:spacing w:after="0" w:line="240" w:lineRule="auto"/>
      </w:pPr>
    </w:p>
    <w:p w14:paraId="0BA50C48" w14:textId="55D4CCD1" w:rsidR="007D1FA7" w:rsidRDefault="007D1FA7" w:rsidP="007D1FA7">
      <w:pPr>
        <w:spacing w:after="0" w:line="240" w:lineRule="auto"/>
      </w:pPr>
    </w:p>
    <w:p w14:paraId="5FC263A3" w14:textId="3F754BC4" w:rsidR="007D1FA7" w:rsidRDefault="007D1FA7" w:rsidP="007D1FA7">
      <w:pPr>
        <w:spacing w:after="0" w:line="240" w:lineRule="auto"/>
      </w:pPr>
    </w:p>
    <w:p w14:paraId="331683D8" w14:textId="138D17C5" w:rsidR="007D1FA7" w:rsidRDefault="007D1FA7" w:rsidP="007D1FA7">
      <w:pPr>
        <w:spacing w:after="0" w:line="240" w:lineRule="auto"/>
      </w:pPr>
    </w:p>
    <w:p w14:paraId="26D59AF0" w14:textId="6BA5AFC5" w:rsidR="00732E2D" w:rsidRDefault="00732E2D" w:rsidP="007D1FA7">
      <w:pPr>
        <w:spacing w:after="0" w:line="240" w:lineRule="auto"/>
      </w:pPr>
    </w:p>
    <w:p w14:paraId="4E54F673" w14:textId="2C7F8A8C" w:rsidR="00732E2D" w:rsidRDefault="00732E2D" w:rsidP="007D1FA7">
      <w:pPr>
        <w:spacing w:after="0" w:line="240" w:lineRule="auto"/>
      </w:pPr>
    </w:p>
    <w:p w14:paraId="33F2DE7F" w14:textId="074E8C7A" w:rsidR="00732E2D" w:rsidRDefault="00732E2D" w:rsidP="007D1FA7">
      <w:pPr>
        <w:spacing w:after="0" w:line="240" w:lineRule="auto"/>
      </w:pPr>
    </w:p>
    <w:p w14:paraId="6B6FCBBB" w14:textId="77777777" w:rsidR="00732E2D" w:rsidRDefault="00732E2D" w:rsidP="007D1FA7">
      <w:pPr>
        <w:spacing w:after="0" w:line="240" w:lineRule="auto"/>
      </w:pPr>
    </w:p>
    <w:p w14:paraId="29EC135B" w14:textId="77777777" w:rsidR="007D1FA7" w:rsidRDefault="007D1FA7" w:rsidP="007D1FA7">
      <w:pPr>
        <w:spacing w:after="0" w:line="240" w:lineRule="auto"/>
      </w:pPr>
    </w:p>
    <w:p w14:paraId="76D8EA23" w14:textId="7A9B3A18" w:rsidR="008463B9" w:rsidRDefault="008463B9" w:rsidP="007D1FA7">
      <w:pPr>
        <w:spacing w:after="0" w:line="240" w:lineRule="auto"/>
      </w:pPr>
    </w:p>
    <w:p w14:paraId="2A57E837" w14:textId="479D5154" w:rsidR="00601480" w:rsidRDefault="00601480" w:rsidP="007D1FA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01480">
        <w:rPr>
          <w:b/>
          <w:bCs/>
          <w:sz w:val="32"/>
          <w:szCs w:val="32"/>
        </w:rPr>
        <w:t>How to add</w:t>
      </w:r>
      <w:r>
        <w:rPr>
          <w:b/>
          <w:bCs/>
          <w:sz w:val="32"/>
          <w:szCs w:val="32"/>
        </w:rPr>
        <w:t xml:space="preserve"> multiple</w:t>
      </w:r>
      <w:r w:rsidRPr="00601480">
        <w:rPr>
          <w:b/>
          <w:bCs/>
          <w:sz w:val="32"/>
          <w:szCs w:val="32"/>
        </w:rPr>
        <w:t xml:space="preserve"> part numbers to Favorites</w:t>
      </w:r>
      <w:r>
        <w:rPr>
          <w:b/>
          <w:bCs/>
          <w:sz w:val="32"/>
          <w:szCs w:val="32"/>
        </w:rPr>
        <w:t xml:space="preserve"> </w:t>
      </w:r>
    </w:p>
    <w:p w14:paraId="09745615" w14:textId="36D0D156" w:rsidR="00601480" w:rsidRDefault="00601480" w:rsidP="007D1FA7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and include user's product number</w:t>
      </w:r>
    </w:p>
    <w:p w14:paraId="03FBAAC2" w14:textId="77777777" w:rsidR="00732E2D" w:rsidRPr="00601480" w:rsidRDefault="00732E2D" w:rsidP="007D1FA7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357E3946" w14:textId="5C4C1D83" w:rsidR="008463B9" w:rsidRDefault="008463B9" w:rsidP="007D1FA7">
      <w:pPr>
        <w:spacing w:after="0" w:line="240" w:lineRule="auto"/>
      </w:pPr>
    </w:p>
    <w:p w14:paraId="6F15203A" w14:textId="3B5CB0DA" w:rsidR="00F33BC6" w:rsidRDefault="00F33BC6" w:rsidP="007D1FA7">
      <w:pPr>
        <w:spacing w:after="0" w:line="240" w:lineRule="auto"/>
      </w:pPr>
      <w:r>
        <w:t xml:space="preserve">If you have more than one part number to add to your Favorites you can </w:t>
      </w:r>
      <w:r w:rsidR="00AB5338">
        <w:t>enter a list of Grundfos part numbers and your product numbers in the Add products field with one click.</w:t>
      </w:r>
    </w:p>
    <w:p w14:paraId="6DF96B24" w14:textId="77777777" w:rsidR="007D1FA7" w:rsidRDefault="007D1FA7" w:rsidP="007D1FA7">
      <w:pPr>
        <w:spacing w:after="0" w:line="240" w:lineRule="auto"/>
      </w:pPr>
    </w:p>
    <w:p w14:paraId="7E34B345" w14:textId="3F5E535A" w:rsidR="00AB5338" w:rsidRDefault="00AB5338" w:rsidP="007D1FA7">
      <w:pPr>
        <w:spacing w:after="0" w:line="240" w:lineRule="auto"/>
      </w:pPr>
      <w:r>
        <w:t>Create a list of Grundfos part numbers with your product numbers listed beside them.</w:t>
      </w:r>
    </w:p>
    <w:p w14:paraId="20B0870D" w14:textId="2F39D205" w:rsidR="00AB5338" w:rsidRDefault="00AB5338" w:rsidP="007D1FA7">
      <w:pPr>
        <w:spacing w:after="0" w:line="240" w:lineRule="auto"/>
      </w:pPr>
    </w:p>
    <w:p w14:paraId="402C901B" w14:textId="14903D04" w:rsidR="00F33BC6" w:rsidRDefault="00AB5338" w:rsidP="007D1FA7">
      <w:pPr>
        <w:spacing w:after="0" w:line="240" w:lineRule="auto"/>
      </w:pPr>
      <w:r>
        <w:t>This can be done in Excel, like this:</w:t>
      </w:r>
    </w:p>
    <w:p w14:paraId="7C817C85" w14:textId="77777777" w:rsidR="007D1FA7" w:rsidRDefault="007D1FA7" w:rsidP="007D1FA7">
      <w:pPr>
        <w:spacing w:after="0" w:line="240" w:lineRule="auto"/>
      </w:pPr>
    </w:p>
    <w:p w14:paraId="44274500" w14:textId="2F312651" w:rsidR="00AB5338" w:rsidRDefault="004A2A40" w:rsidP="007D1FA7">
      <w:pPr>
        <w:spacing w:after="0" w:line="240" w:lineRule="auto"/>
      </w:pPr>
      <w:r>
        <w:rPr>
          <w:noProof/>
        </w:rPr>
        <w:drawing>
          <wp:inline distT="0" distB="0" distL="0" distR="0" wp14:anchorId="0B97BD8E" wp14:editId="76E8EFF3">
            <wp:extent cx="2032635" cy="923925"/>
            <wp:effectExtent l="0" t="0" r="571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1008" cy="92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6B1BF" w14:textId="77777777" w:rsidR="007D1FA7" w:rsidRDefault="007D1FA7" w:rsidP="007D1FA7">
      <w:pPr>
        <w:spacing w:after="0" w:line="240" w:lineRule="auto"/>
      </w:pPr>
    </w:p>
    <w:p w14:paraId="1BFF8082" w14:textId="0E92F1C1" w:rsidR="00AB5338" w:rsidRDefault="00AB5338" w:rsidP="007D1FA7">
      <w:pPr>
        <w:spacing w:after="0" w:line="240" w:lineRule="auto"/>
      </w:pPr>
      <w:r>
        <w:t>Or you could just create this in any text document</w:t>
      </w:r>
      <w:r w:rsidR="00601480">
        <w:t xml:space="preserve"> i.e.</w:t>
      </w:r>
      <w:r>
        <w:t xml:space="preserve"> Word, Notepad </w:t>
      </w:r>
      <w:proofErr w:type="spellStart"/>
      <w:r>
        <w:t>etc</w:t>
      </w:r>
      <w:proofErr w:type="spellEnd"/>
      <w:r>
        <w:t>, just make sure there is a space between the Grundfos part number and your product number.</w:t>
      </w:r>
    </w:p>
    <w:p w14:paraId="36514145" w14:textId="77777777" w:rsidR="007D1FA7" w:rsidRDefault="007D1FA7" w:rsidP="007D1FA7">
      <w:pPr>
        <w:spacing w:after="0" w:line="240" w:lineRule="auto"/>
      </w:pPr>
    </w:p>
    <w:p w14:paraId="208ABE18" w14:textId="7823F3C5" w:rsidR="00AB5338" w:rsidRDefault="004A2A40" w:rsidP="007D1FA7">
      <w:pPr>
        <w:spacing w:after="0" w:line="240" w:lineRule="auto"/>
      </w:pPr>
      <w:r>
        <w:rPr>
          <w:noProof/>
        </w:rPr>
        <w:drawing>
          <wp:inline distT="0" distB="0" distL="0" distR="0" wp14:anchorId="42285761" wp14:editId="347142FF">
            <wp:extent cx="1243386" cy="10287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49185" cy="103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BC32E" w14:textId="77777777" w:rsidR="004A2A40" w:rsidRDefault="004A2A40" w:rsidP="007D1FA7">
      <w:pPr>
        <w:spacing w:after="0" w:line="240" w:lineRule="auto"/>
      </w:pPr>
    </w:p>
    <w:p w14:paraId="5BA4BCF8" w14:textId="6641CAD5" w:rsidR="00AB5338" w:rsidRDefault="00AB5338" w:rsidP="007D1FA7">
      <w:pPr>
        <w:spacing w:after="0" w:line="240" w:lineRule="auto"/>
      </w:pPr>
      <w:r>
        <w:t>You can list as many part numbers as needed.</w:t>
      </w:r>
    </w:p>
    <w:p w14:paraId="050F3442" w14:textId="77777777" w:rsidR="007D1FA7" w:rsidRDefault="007D1FA7" w:rsidP="007D1FA7">
      <w:pPr>
        <w:spacing w:after="0" w:line="240" w:lineRule="auto"/>
      </w:pPr>
    </w:p>
    <w:p w14:paraId="16D9EB12" w14:textId="77777777" w:rsidR="00CE651C" w:rsidRDefault="00CE651C" w:rsidP="007D1FA7">
      <w:pPr>
        <w:spacing w:after="0" w:line="240" w:lineRule="auto"/>
      </w:pPr>
    </w:p>
    <w:p w14:paraId="3273942A" w14:textId="68D29822" w:rsidR="00AB5338" w:rsidRDefault="00AB5338" w:rsidP="007D1FA7">
      <w:pPr>
        <w:spacing w:after="0" w:line="240" w:lineRule="auto"/>
      </w:pPr>
      <w:r>
        <w:t>Copy your list of part numbers and paste into the Add products field:</w:t>
      </w:r>
      <w:r w:rsidR="00CE651C">
        <w:t xml:space="preserve"> Click Add to favorites</w:t>
      </w:r>
    </w:p>
    <w:p w14:paraId="72235160" w14:textId="77777777" w:rsidR="00732E2D" w:rsidRDefault="00732E2D" w:rsidP="007D1FA7">
      <w:pPr>
        <w:spacing w:after="0" w:line="240" w:lineRule="auto"/>
      </w:pPr>
    </w:p>
    <w:p w14:paraId="7B8C40CD" w14:textId="2FCCF205" w:rsidR="00CE651C" w:rsidRDefault="004A2A40" w:rsidP="007D1FA7">
      <w:pPr>
        <w:spacing w:after="0" w:line="240" w:lineRule="auto"/>
      </w:pPr>
      <w:r>
        <w:rPr>
          <w:noProof/>
        </w:rPr>
        <w:drawing>
          <wp:inline distT="0" distB="0" distL="0" distR="0" wp14:anchorId="646D7664" wp14:editId="5663CC98">
            <wp:extent cx="3276600" cy="15525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9ED14" w14:textId="1EB1957C" w:rsidR="00CE651C" w:rsidRDefault="00CE651C" w:rsidP="007D1FA7">
      <w:pPr>
        <w:spacing w:after="0" w:line="240" w:lineRule="auto"/>
      </w:pPr>
    </w:p>
    <w:p w14:paraId="3A9DB483" w14:textId="77777777" w:rsidR="00CE651C" w:rsidRDefault="00CE651C" w:rsidP="007D1FA7">
      <w:pPr>
        <w:spacing w:after="0" w:line="240" w:lineRule="auto"/>
      </w:pPr>
    </w:p>
    <w:p w14:paraId="4398E6B4" w14:textId="77777777" w:rsidR="00601480" w:rsidRDefault="00601480" w:rsidP="007D1FA7">
      <w:pPr>
        <w:spacing w:after="0" w:line="240" w:lineRule="auto"/>
      </w:pPr>
    </w:p>
    <w:p w14:paraId="4D52A8D1" w14:textId="77777777" w:rsidR="007D1FA7" w:rsidRDefault="007D1FA7" w:rsidP="007D1FA7">
      <w:pPr>
        <w:spacing w:after="0" w:line="240" w:lineRule="auto"/>
      </w:pPr>
    </w:p>
    <w:p w14:paraId="1ECD3DA0" w14:textId="77777777" w:rsidR="007D1FA7" w:rsidRDefault="007D1FA7" w:rsidP="007D1FA7">
      <w:pPr>
        <w:spacing w:after="0" w:line="240" w:lineRule="auto"/>
      </w:pPr>
    </w:p>
    <w:p w14:paraId="1DC07F7B" w14:textId="734B7F95" w:rsidR="00CE651C" w:rsidRDefault="00601480" w:rsidP="007D1FA7">
      <w:pPr>
        <w:spacing w:after="0" w:line="240" w:lineRule="auto"/>
      </w:pPr>
      <w:r>
        <w:t>Y</w:t>
      </w:r>
      <w:r w:rsidR="00CE651C">
        <w:t>ou should now see your list uploaded and displayed like this:</w:t>
      </w:r>
    </w:p>
    <w:p w14:paraId="326A6D38" w14:textId="77777777" w:rsidR="007D1FA7" w:rsidRDefault="007D1FA7" w:rsidP="007D1FA7">
      <w:pPr>
        <w:spacing w:after="0" w:line="240" w:lineRule="auto"/>
      </w:pPr>
    </w:p>
    <w:p w14:paraId="76A7220E" w14:textId="672CC5D7" w:rsidR="00CE651C" w:rsidRDefault="004A2A40" w:rsidP="007D1FA7">
      <w:pPr>
        <w:spacing w:after="0" w:line="240" w:lineRule="auto"/>
      </w:pPr>
      <w:r>
        <w:rPr>
          <w:noProof/>
        </w:rPr>
        <w:drawing>
          <wp:inline distT="0" distB="0" distL="0" distR="0" wp14:anchorId="3BAEB06F" wp14:editId="76EA35BF">
            <wp:extent cx="3362325" cy="356446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67765" cy="3570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93D92" w14:textId="77777777" w:rsidR="00601480" w:rsidRDefault="00601480" w:rsidP="007D1FA7">
      <w:pPr>
        <w:spacing w:after="0" w:line="240" w:lineRule="auto"/>
      </w:pPr>
    </w:p>
    <w:p w14:paraId="0BDA6F24" w14:textId="6C976332" w:rsidR="00CE651C" w:rsidRDefault="00CE651C" w:rsidP="007D1FA7">
      <w:pPr>
        <w:spacing w:after="0" w:line="240" w:lineRule="auto"/>
      </w:pPr>
      <w:r>
        <w:t>If you need to change your product number, simply edit within your Favorites tab and click the blue check mark.</w:t>
      </w:r>
    </w:p>
    <w:p w14:paraId="0A91F3BA" w14:textId="796200D9" w:rsidR="00601480" w:rsidRDefault="004A2A40" w:rsidP="007D1FA7">
      <w:pPr>
        <w:spacing w:after="0" w:line="240" w:lineRule="auto"/>
      </w:pPr>
      <w:r>
        <w:rPr>
          <w:noProof/>
        </w:rPr>
        <w:drawing>
          <wp:inline distT="0" distB="0" distL="0" distR="0" wp14:anchorId="3FC78DBA" wp14:editId="6BDDFFD1">
            <wp:extent cx="4200525" cy="700088"/>
            <wp:effectExtent l="0" t="0" r="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22939" cy="70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F8532" w14:textId="77777777" w:rsidR="00601480" w:rsidRDefault="00601480" w:rsidP="007D1FA7">
      <w:pPr>
        <w:spacing w:after="0" w:line="240" w:lineRule="auto"/>
      </w:pPr>
    </w:p>
    <w:p w14:paraId="50D4AA80" w14:textId="3440DB99" w:rsidR="00601480" w:rsidRDefault="00601480" w:rsidP="007D1FA7">
      <w:pPr>
        <w:spacing w:after="0" w:line="240" w:lineRule="auto"/>
      </w:pPr>
      <w:r>
        <w:t>If you want to remove a product from your Favorites click the blue star.</w:t>
      </w:r>
    </w:p>
    <w:p w14:paraId="37ADCE18" w14:textId="0BA279F0" w:rsidR="00601480" w:rsidRDefault="004A2A40" w:rsidP="007D1FA7">
      <w:pPr>
        <w:spacing w:after="0" w:line="240" w:lineRule="auto"/>
      </w:pPr>
      <w:r>
        <w:rPr>
          <w:noProof/>
        </w:rPr>
        <w:drawing>
          <wp:inline distT="0" distB="0" distL="0" distR="0" wp14:anchorId="6EC74860" wp14:editId="79BEA436">
            <wp:extent cx="4276725" cy="61613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90734" cy="632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C9386" w14:textId="77777777" w:rsidR="004A2A40" w:rsidRDefault="004A2A40" w:rsidP="007D1FA7">
      <w:pPr>
        <w:spacing w:after="0" w:line="240" w:lineRule="auto"/>
      </w:pPr>
    </w:p>
    <w:p w14:paraId="760C7330" w14:textId="77777777" w:rsidR="004A2A40" w:rsidRDefault="004A2A40" w:rsidP="007D1FA7">
      <w:pPr>
        <w:spacing w:after="0" w:line="240" w:lineRule="auto"/>
      </w:pPr>
    </w:p>
    <w:p w14:paraId="427026BA" w14:textId="703DD405" w:rsidR="004A2A40" w:rsidRDefault="00601480" w:rsidP="007D1FA7">
      <w:pPr>
        <w:spacing w:after="0" w:line="240" w:lineRule="auto"/>
      </w:pPr>
      <w:r>
        <w:t xml:space="preserve">You should see the following message: </w:t>
      </w:r>
    </w:p>
    <w:p w14:paraId="10D76639" w14:textId="146E770C" w:rsidR="00601480" w:rsidRDefault="00601480" w:rsidP="007D1FA7">
      <w:pPr>
        <w:spacing w:after="0" w:line="240" w:lineRule="auto"/>
      </w:pPr>
      <w:r>
        <w:t>Click, Yes, remove and product will be removed from your Favorites list.</w:t>
      </w:r>
    </w:p>
    <w:p w14:paraId="6CD9C0C1" w14:textId="77777777" w:rsidR="007D1FA7" w:rsidRDefault="007D1FA7" w:rsidP="007D1FA7">
      <w:pPr>
        <w:spacing w:after="0" w:line="240" w:lineRule="auto"/>
      </w:pPr>
    </w:p>
    <w:p w14:paraId="6DF3D842" w14:textId="78C48B32" w:rsidR="00AB5338" w:rsidRDefault="00601480" w:rsidP="007D1FA7">
      <w:pPr>
        <w:spacing w:after="0" w:line="240" w:lineRule="auto"/>
      </w:pPr>
      <w:r>
        <w:rPr>
          <w:noProof/>
        </w:rPr>
        <w:drawing>
          <wp:inline distT="0" distB="0" distL="0" distR="0" wp14:anchorId="134D703C" wp14:editId="6A3B7E59">
            <wp:extent cx="2495550" cy="122575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46483" cy="1250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5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52197" w14:textId="77777777" w:rsidR="007D1FA7" w:rsidRDefault="007D1FA7" w:rsidP="007D1FA7">
      <w:pPr>
        <w:spacing w:after="0" w:line="240" w:lineRule="auto"/>
      </w:pPr>
      <w:r>
        <w:separator/>
      </w:r>
    </w:p>
  </w:endnote>
  <w:endnote w:type="continuationSeparator" w:id="0">
    <w:p w14:paraId="139F427C" w14:textId="77777777" w:rsidR="007D1FA7" w:rsidRDefault="007D1FA7" w:rsidP="007D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79254" w14:textId="77777777" w:rsidR="007D1FA7" w:rsidRDefault="007D1FA7" w:rsidP="007D1FA7">
      <w:pPr>
        <w:spacing w:after="0" w:line="240" w:lineRule="auto"/>
      </w:pPr>
      <w:r>
        <w:separator/>
      </w:r>
    </w:p>
  </w:footnote>
  <w:footnote w:type="continuationSeparator" w:id="0">
    <w:p w14:paraId="27761CDF" w14:textId="77777777" w:rsidR="007D1FA7" w:rsidRDefault="007D1FA7" w:rsidP="007D1F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FE"/>
    <w:rsid w:val="000947E0"/>
    <w:rsid w:val="001E71CE"/>
    <w:rsid w:val="004A2A40"/>
    <w:rsid w:val="00601480"/>
    <w:rsid w:val="00732E2D"/>
    <w:rsid w:val="007D1FA7"/>
    <w:rsid w:val="008463B9"/>
    <w:rsid w:val="00A35558"/>
    <w:rsid w:val="00AB5338"/>
    <w:rsid w:val="00BB1B02"/>
    <w:rsid w:val="00CE651C"/>
    <w:rsid w:val="00E407FE"/>
    <w:rsid w:val="00E41421"/>
    <w:rsid w:val="00F3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D354FB"/>
  <w15:chartTrackingRefBased/>
  <w15:docId w15:val="{AD1CB47B-B3C7-4B22-BED4-1F8B60A3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7E0"/>
  </w:style>
  <w:style w:type="paragraph" w:styleId="Footer">
    <w:name w:val="footer"/>
    <w:basedOn w:val="Normal"/>
    <w:link w:val="FooterChar"/>
    <w:uiPriority w:val="99"/>
    <w:unhideWhenUsed/>
    <w:rsid w:val="00094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MacNider</dc:creator>
  <cp:keywords/>
  <dc:description/>
  <cp:lastModifiedBy>Jessica MacNider</cp:lastModifiedBy>
  <cp:revision>7</cp:revision>
  <dcterms:created xsi:type="dcterms:W3CDTF">2022-02-22T15:36:00Z</dcterms:created>
  <dcterms:modified xsi:type="dcterms:W3CDTF">2023-03-21T21:39:00Z</dcterms:modified>
</cp:coreProperties>
</file>